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4B4E748" w:rsidR="00926F06" w:rsidRPr="00202245" w:rsidRDefault="00BC0C49">
      <w:pPr>
        <w:rPr>
          <w:color w:val="434343"/>
          <w:sz w:val="26"/>
          <w:szCs w:val="26"/>
        </w:rPr>
      </w:pPr>
      <w:r w:rsidRPr="00202245">
        <w:rPr>
          <w:color w:val="434343"/>
          <w:sz w:val="26"/>
          <w:szCs w:val="26"/>
        </w:rPr>
        <w:t xml:space="preserve">At </w:t>
      </w:r>
      <w:r w:rsidRPr="00202245">
        <w:rPr>
          <w:color w:val="434343"/>
          <w:sz w:val="26"/>
          <w:szCs w:val="26"/>
          <w:lang w:val="en-AU"/>
        </w:rPr>
        <w:t>Bundaberg Port Marina</w:t>
      </w:r>
      <w:r w:rsidRPr="00202245">
        <w:rPr>
          <w:color w:val="434343"/>
          <w:sz w:val="26"/>
          <w:szCs w:val="26"/>
        </w:rPr>
        <w:t xml:space="preserve"> we want to demonstrate our firm commitment to the privacy of visitors to our site with this Privacy Policy. </w:t>
      </w:r>
    </w:p>
    <w:p w14:paraId="00000002" w14:textId="77777777" w:rsidR="00926F06" w:rsidRPr="00202245" w:rsidRDefault="00926F06">
      <w:pPr>
        <w:rPr>
          <w:color w:val="434343"/>
          <w:sz w:val="26"/>
          <w:szCs w:val="26"/>
        </w:rPr>
      </w:pPr>
    </w:p>
    <w:p w14:paraId="00000003" w14:textId="50117CC9" w:rsidR="00926F06" w:rsidRPr="00202245" w:rsidRDefault="00BC0C49">
      <w:pPr>
        <w:rPr>
          <w:color w:val="434343"/>
          <w:sz w:val="26"/>
          <w:szCs w:val="26"/>
          <w:lang w:val="en-AU"/>
        </w:rPr>
      </w:pPr>
      <w:r w:rsidRPr="00202245">
        <w:rPr>
          <w:color w:val="434343"/>
          <w:sz w:val="26"/>
          <w:szCs w:val="26"/>
        </w:rPr>
        <w:t xml:space="preserve">The following discloses our information gathering and dissemination practices for </w:t>
      </w:r>
      <w:r w:rsidRPr="00202245">
        <w:rPr>
          <w:color w:val="434343"/>
          <w:sz w:val="26"/>
          <w:szCs w:val="26"/>
          <w:lang w:val="en-AU"/>
        </w:rPr>
        <w:t>bundabergportmarina.com.au</w:t>
      </w:r>
      <w:r w:rsidRPr="00202245">
        <w:rPr>
          <w:color w:val="434343"/>
          <w:sz w:val="26"/>
          <w:szCs w:val="26"/>
        </w:rPr>
        <w:t>, and any other website through which we conduct business.</w:t>
      </w:r>
    </w:p>
    <w:p w14:paraId="00000004" w14:textId="77777777" w:rsidR="00926F06" w:rsidRPr="00202245" w:rsidRDefault="00926F06">
      <w:pPr>
        <w:rPr>
          <w:color w:val="434343"/>
          <w:sz w:val="26"/>
          <w:szCs w:val="26"/>
        </w:rPr>
      </w:pPr>
    </w:p>
    <w:p w14:paraId="00000005" w14:textId="4862B5A7" w:rsidR="00926F06" w:rsidRPr="00202245" w:rsidRDefault="00BC0C49">
      <w:pPr>
        <w:rPr>
          <w:color w:val="434343"/>
          <w:sz w:val="26"/>
          <w:szCs w:val="26"/>
        </w:rPr>
      </w:pPr>
      <w:r w:rsidRPr="00202245">
        <w:rPr>
          <w:color w:val="434343"/>
          <w:sz w:val="26"/>
          <w:szCs w:val="26"/>
        </w:rPr>
        <w:t xml:space="preserve">We at </w:t>
      </w:r>
      <w:r w:rsidRPr="00202245">
        <w:rPr>
          <w:color w:val="434343"/>
          <w:sz w:val="26"/>
          <w:szCs w:val="26"/>
          <w:lang w:val="en-AU"/>
        </w:rPr>
        <w:t>Bundaberg Port Marina</w:t>
      </w:r>
      <w:r w:rsidRPr="00202245">
        <w:rPr>
          <w:color w:val="434343"/>
          <w:sz w:val="26"/>
          <w:szCs w:val="26"/>
        </w:rPr>
        <w:t xml:space="preserve"> value your privacy and will never give, lease, sell or otherwise disclose your personal information. We respect your right to keep your personal information confidential and any information you have submitted to </w:t>
      </w:r>
      <w:r w:rsidRPr="00202245">
        <w:rPr>
          <w:color w:val="434343"/>
          <w:sz w:val="26"/>
          <w:szCs w:val="26"/>
          <w:lang w:val="en-AU"/>
        </w:rPr>
        <w:t>Bundaberg Port Marina</w:t>
      </w:r>
      <w:r w:rsidRPr="00202245">
        <w:rPr>
          <w:color w:val="434343"/>
          <w:sz w:val="26"/>
          <w:szCs w:val="26"/>
        </w:rPr>
        <w:t>, will be held with the utmost care, and will not be used in ways to which you have not consented. If you have any questions regarding our privacy policy, please contact us.</w:t>
      </w:r>
    </w:p>
    <w:p w14:paraId="00000006" w14:textId="77777777" w:rsidR="00926F06" w:rsidRPr="00202245" w:rsidRDefault="00926F06">
      <w:pPr>
        <w:rPr>
          <w:color w:val="434343"/>
          <w:sz w:val="26"/>
          <w:szCs w:val="26"/>
        </w:rPr>
      </w:pPr>
    </w:p>
    <w:p w14:paraId="00000007" w14:textId="77777777" w:rsidR="00926F06" w:rsidRPr="00202245" w:rsidRDefault="00BC0C49">
      <w:pPr>
        <w:rPr>
          <w:color w:val="434343"/>
          <w:sz w:val="26"/>
          <w:szCs w:val="26"/>
        </w:rPr>
      </w:pPr>
      <w:r w:rsidRPr="00202245">
        <w:rPr>
          <w:color w:val="434343"/>
          <w:sz w:val="26"/>
          <w:szCs w:val="26"/>
        </w:rPr>
        <w:t>Our site’s optional “Contact Us” page asks users to give us contact information including your name, email address and phone number. Contact information is used to contact you to provide more information about Our Business and its services.</w:t>
      </w:r>
    </w:p>
    <w:p w14:paraId="00000008" w14:textId="77777777" w:rsidR="00926F06" w:rsidRPr="00202245" w:rsidRDefault="00926F06">
      <w:pPr>
        <w:rPr>
          <w:color w:val="434343"/>
          <w:sz w:val="26"/>
          <w:szCs w:val="26"/>
        </w:rPr>
      </w:pPr>
    </w:p>
    <w:p w14:paraId="00000009" w14:textId="77777777" w:rsidR="00926F06" w:rsidRPr="00202245" w:rsidRDefault="00BC0C49">
      <w:pPr>
        <w:rPr>
          <w:color w:val="434343"/>
          <w:sz w:val="26"/>
          <w:szCs w:val="26"/>
        </w:rPr>
      </w:pPr>
      <w:r w:rsidRPr="00202245">
        <w:rPr>
          <w:color w:val="434343"/>
          <w:sz w:val="26"/>
          <w:szCs w:val="26"/>
        </w:rPr>
        <w:t>Our Business’s website may contain landing pages, giving you the opportunity to download ebooks or make enquiries, they include submission forms on which you may be asked to provide your full name, title, company name, email address, telephone number, how you heard about Our Business, and what struggles in marketing you make be facing. This data is used by us to determine our best marketing approaches to you and your business.</w:t>
      </w:r>
    </w:p>
    <w:p w14:paraId="0000000A" w14:textId="77777777" w:rsidR="00926F06" w:rsidRPr="00202245" w:rsidRDefault="00BC0C49">
      <w:pPr>
        <w:rPr>
          <w:b/>
          <w:color w:val="434343"/>
          <w:sz w:val="26"/>
          <w:szCs w:val="26"/>
        </w:rPr>
      </w:pPr>
      <w:r w:rsidRPr="00202245">
        <w:rPr>
          <w:b/>
          <w:color w:val="434343"/>
          <w:sz w:val="26"/>
          <w:szCs w:val="26"/>
        </w:rPr>
        <w:t>Resale or disclosure of information to third parties</w:t>
      </w:r>
    </w:p>
    <w:p w14:paraId="0000000B" w14:textId="77777777" w:rsidR="00926F06" w:rsidRPr="00202245" w:rsidRDefault="00BC0C49">
      <w:pPr>
        <w:rPr>
          <w:color w:val="434343"/>
          <w:sz w:val="26"/>
          <w:szCs w:val="26"/>
        </w:rPr>
      </w:pPr>
      <w:r w:rsidRPr="00202245">
        <w:rPr>
          <w:color w:val="434343"/>
          <w:sz w:val="26"/>
          <w:szCs w:val="26"/>
        </w:rPr>
        <w:t>Our Business does not sell, rent, loan, trade, or lease any personal information collected at our site, including contact forms, download requests or email lists.</w:t>
      </w:r>
    </w:p>
    <w:p w14:paraId="0000000C" w14:textId="77777777" w:rsidR="00926F06" w:rsidRPr="00202245" w:rsidRDefault="00BC0C49">
      <w:pPr>
        <w:rPr>
          <w:color w:val="434343"/>
          <w:sz w:val="26"/>
          <w:szCs w:val="26"/>
        </w:rPr>
      </w:pPr>
      <w:r w:rsidRPr="00202245">
        <w:rPr>
          <w:b/>
          <w:color w:val="434343"/>
          <w:sz w:val="26"/>
          <w:szCs w:val="26"/>
        </w:rPr>
        <w:t>Activity Information – cookies and other technologies</w:t>
      </w:r>
      <w:r w:rsidRPr="00202245">
        <w:rPr>
          <w:color w:val="434343"/>
          <w:sz w:val="26"/>
          <w:szCs w:val="26"/>
        </w:rPr>
        <w:t xml:space="preserve">. </w:t>
      </w:r>
    </w:p>
    <w:p w14:paraId="0000000D" w14:textId="77777777" w:rsidR="00926F06" w:rsidRPr="00202245" w:rsidRDefault="00BC0C49">
      <w:pPr>
        <w:rPr>
          <w:color w:val="434343"/>
          <w:sz w:val="26"/>
          <w:szCs w:val="26"/>
        </w:rPr>
      </w:pPr>
      <w:r w:rsidRPr="00202245">
        <w:rPr>
          <w:color w:val="434343"/>
          <w:sz w:val="26"/>
          <w:szCs w:val="26"/>
        </w:rPr>
        <w:t>When you visit our Company's website (including to access and use Company Services) we and certain third parties such as Facebook may collect information about your visit. For example, in order to connect you to the Company Services, our servers receive and record information about your computer, device, and browser, which may include your IP address, browser type, and other software or hardware information. If you access the Company Services from a mobile or other device, we may collect a unique device identifier assigned to that device, geolocation data, or other transactional information from that device.</w:t>
      </w:r>
    </w:p>
    <w:p w14:paraId="0000000E" w14:textId="77777777" w:rsidR="00926F06" w:rsidRPr="00202245" w:rsidRDefault="00926F06">
      <w:pPr>
        <w:rPr>
          <w:color w:val="434343"/>
          <w:sz w:val="26"/>
          <w:szCs w:val="26"/>
        </w:rPr>
      </w:pPr>
    </w:p>
    <w:p w14:paraId="0000000F" w14:textId="77777777" w:rsidR="00926F06" w:rsidRPr="00202245" w:rsidRDefault="00BC0C49">
      <w:pPr>
        <w:rPr>
          <w:b/>
          <w:color w:val="434343"/>
          <w:sz w:val="26"/>
          <w:szCs w:val="26"/>
        </w:rPr>
      </w:pPr>
      <w:r w:rsidRPr="00202245">
        <w:rPr>
          <w:b/>
          <w:color w:val="434343"/>
          <w:sz w:val="26"/>
          <w:szCs w:val="26"/>
        </w:rPr>
        <w:lastRenderedPageBreak/>
        <w:t>This website uses Google Ads &amp; Facebook Remarketing Tags</w:t>
      </w:r>
    </w:p>
    <w:p w14:paraId="00000010" w14:textId="77777777" w:rsidR="00926F06" w:rsidRPr="00202245" w:rsidRDefault="00BC0C49">
      <w:pPr>
        <w:rPr>
          <w:color w:val="434343"/>
          <w:sz w:val="26"/>
          <w:szCs w:val="26"/>
        </w:rPr>
      </w:pPr>
      <w:r w:rsidRPr="00202245">
        <w:rPr>
          <w:color w:val="434343"/>
          <w:sz w:val="26"/>
          <w:szCs w:val="26"/>
        </w:rPr>
        <w:t>This website may use Display Ads, Google Ads &amp; Facebook remarketing service to advertise on third party websites to previous visitors to our site. It could mean that we advertise to previous visitors who haven’t completed a task on our site, for example using the contact form to make an enquiry. This could be in the form of an advertisement on the Google search results page, a site in our media partners display network, or somewhere on Facebook. Third-party vendors, including Google &amp; Facebook, use cookies to serve ads based on someone’s past visits to the Our Business website. Of course, any data collected will be used in accordance with our own privacy policy, as well as Google &amp; Facebook privacy policies.</w:t>
      </w:r>
    </w:p>
    <w:p w14:paraId="00000011" w14:textId="77777777" w:rsidR="00926F06" w:rsidRPr="00202245" w:rsidRDefault="00926F06">
      <w:pPr>
        <w:rPr>
          <w:color w:val="F16722"/>
          <w:sz w:val="26"/>
          <w:szCs w:val="26"/>
        </w:rPr>
      </w:pPr>
    </w:p>
    <w:p w14:paraId="00000012" w14:textId="77777777" w:rsidR="00926F06" w:rsidRPr="00202245" w:rsidRDefault="00BC0C49">
      <w:pPr>
        <w:rPr>
          <w:b/>
          <w:sz w:val="26"/>
          <w:szCs w:val="26"/>
        </w:rPr>
      </w:pPr>
      <w:r w:rsidRPr="00202245">
        <w:rPr>
          <w:b/>
          <w:sz w:val="26"/>
          <w:szCs w:val="26"/>
        </w:rPr>
        <w:t>Email list privacy</w:t>
      </w:r>
    </w:p>
    <w:p w14:paraId="00000013" w14:textId="77777777" w:rsidR="00926F06" w:rsidRPr="00202245" w:rsidRDefault="00BC0C49">
      <w:pPr>
        <w:rPr>
          <w:color w:val="434343"/>
          <w:sz w:val="26"/>
          <w:szCs w:val="26"/>
        </w:rPr>
      </w:pPr>
      <w:r w:rsidRPr="00202245">
        <w:rPr>
          <w:color w:val="434343"/>
          <w:sz w:val="26"/>
          <w:szCs w:val="26"/>
        </w:rPr>
        <w:t>Individuals must sign up or ask to join our mailing lists using the forms provided on this website. We do not sell, rent, loan, trade, or lease the addresses on our list to anyone.</w:t>
      </w:r>
    </w:p>
    <w:p w14:paraId="00000014" w14:textId="77777777" w:rsidR="00926F06" w:rsidRPr="00202245" w:rsidRDefault="00BC0C49">
      <w:pPr>
        <w:rPr>
          <w:b/>
          <w:color w:val="F16722"/>
          <w:sz w:val="26"/>
          <w:szCs w:val="26"/>
        </w:rPr>
      </w:pPr>
      <w:r w:rsidRPr="00202245">
        <w:rPr>
          <w:b/>
          <w:sz w:val="26"/>
          <w:szCs w:val="26"/>
        </w:rPr>
        <w:t>Unsubscribe Policy</w:t>
      </w:r>
    </w:p>
    <w:p w14:paraId="00000015" w14:textId="77777777" w:rsidR="00926F06" w:rsidRPr="00202245" w:rsidRDefault="00BC0C49">
      <w:pPr>
        <w:rPr>
          <w:color w:val="434343"/>
          <w:sz w:val="26"/>
          <w:szCs w:val="26"/>
        </w:rPr>
      </w:pPr>
      <w:r w:rsidRPr="00202245">
        <w:rPr>
          <w:color w:val="434343"/>
          <w:sz w:val="26"/>
          <w:szCs w:val="26"/>
        </w:rPr>
        <w:t>If you no longer wish to receive future e-mails from us, simply click the UNSUBSCRIBE link at the bottom of the email.</w:t>
      </w:r>
    </w:p>
    <w:p w14:paraId="00000016" w14:textId="77777777" w:rsidR="00926F06" w:rsidRPr="00202245" w:rsidRDefault="00BC0C49">
      <w:pPr>
        <w:rPr>
          <w:b/>
          <w:color w:val="F16722"/>
          <w:sz w:val="26"/>
          <w:szCs w:val="26"/>
        </w:rPr>
      </w:pPr>
      <w:r w:rsidRPr="00202245">
        <w:rPr>
          <w:b/>
          <w:sz w:val="26"/>
          <w:szCs w:val="26"/>
        </w:rPr>
        <w:t>Contacting Our Business Pty Ltd</w:t>
      </w:r>
    </w:p>
    <w:p w14:paraId="00000017" w14:textId="77777777" w:rsidR="00926F06" w:rsidRPr="00202245" w:rsidRDefault="00BC0C49">
      <w:pPr>
        <w:rPr>
          <w:color w:val="434343"/>
          <w:sz w:val="26"/>
          <w:szCs w:val="26"/>
        </w:rPr>
      </w:pPr>
      <w:r w:rsidRPr="00202245">
        <w:rPr>
          <w:color w:val="434343"/>
          <w:sz w:val="26"/>
          <w:szCs w:val="26"/>
        </w:rPr>
        <w:t>If you have any questions about this Privacy Policy, the practices of this site, or your dealings with this website, you can contact:</w:t>
      </w:r>
    </w:p>
    <w:p w14:paraId="00000018" w14:textId="3C83229B" w:rsidR="00926F06" w:rsidRPr="00202245" w:rsidRDefault="00BC0C49">
      <w:pPr>
        <w:rPr>
          <w:color w:val="434343"/>
          <w:sz w:val="26"/>
          <w:szCs w:val="26"/>
          <w:lang w:val="en-AU"/>
        </w:rPr>
      </w:pPr>
      <w:r w:rsidRPr="00202245">
        <w:rPr>
          <w:color w:val="434343"/>
          <w:sz w:val="26"/>
          <w:szCs w:val="26"/>
          <w:lang w:val="en-AU"/>
        </w:rPr>
        <w:t>Bundaberg Port Marina</w:t>
      </w:r>
    </w:p>
    <w:p w14:paraId="00000019" w14:textId="5428266F" w:rsidR="00926F06" w:rsidRPr="00202245" w:rsidRDefault="00BC0C49">
      <w:pPr>
        <w:rPr>
          <w:color w:val="434343"/>
          <w:sz w:val="26"/>
          <w:szCs w:val="26"/>
          <w:lang w:val="en-AU"/>
        </w:rPr>
      </w:pPr>
      <w:r w:rsidRPr="00202245">
        <w:rPr>
          <w:color w:val="434343"/>
          <w:sz w:val="26"/>
          <w:szCs w:val="26"/>
          <w:lang w:val="en-AU"/>
        </w:rPr>
        <w:t>15-17 Marina Drive, Port Bundaberg, Qld 4670</w:t>
      </w:r>
    </w:p>
    <w:p w14:paraId="0000001A" w14:textId="7E5FA9A5" w:rsidR="00926F06" w:rsidRPr="00BC0C49" w:rsidRDefault="00BC0C49">
      <w:pPr>
        <w:rPr>
          <w:color w:val="434343"/>
          <w:sz w:val="26"/>
          <w:szCs w:val="26"/>
          <w:lang w:val="en-AU"/>
        </w:rPr>
      </w:pPr>
      <w:r w:rsidRPr="00202245">
        <w:rPr>
          <w:color w:val="434343"/>
          <w:sz w:val="26"/>
          <w:szCs w:val="26"/>
        </w:rPr>
        <w:t>Phon</w:t>
      </w:r>
      <w:r w:rsidRPr="00202245">
        <w:rPr>
          <w:color w:val="434343"/>
          <w:sz w:val="26"/>
          <w:szCs w:val="26"/>
          <w:lang w:val="en-AU"/>
        </w:rPr>
        <w:t>e – 07 4159 5066</w:t>
      </w:r>
      <w:bookmarkStart w:id="0" w:name="_GoBack"/>
      <w:bookmarkEnd w:id="0"/>
    </w:p>
    <w:p w14:paraId="0000001B" w14:textId="77777777" w:rsidR="00926F06" w:rsidRDefault="00926F06"/>
    <w:sectPr w:rsidR="00926F0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F06"/>
    <w:rsid w:val="00202245"/>
    <w:rsid w:val="00290FE1"/>
    <w:rsid w:val="00926F06"/>
    <w:rsid w:val="009A0A24"/>
    <w:rsid w:val="00BC0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Bundaberg Port Hardstand</dc:creator>
  <cp:lastModifiedBy>Rom John Salvatierra</cp:lastModifiedBy>
  <cp:revision>5</cp:revision>
  <dcterms:created xsi:type="dcterms:W3CDTF">2019-05-27T23:08:00Z</dcterms:created>
  <dcterms:modified xsi:type="dcterms:W3CDTF">2019-05-30T13:42:00Z</dcterms:modified>
</cp:coreProperties>
</file>